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1A5" w:rsidRPr="00E111A5" w:rsidRDefault="00E111A5" w:rsidP="00F16DC3">
      <w:pPr>
        <w:spacing w:before="100" w:beforeAutospacing="1" w:after="240" w:line="240" w:lineRule="auto"/>
        <w:ind w:left="1440" w:right="-720"/>
        <w:rPr>
          <w:rFonts w:ascii="Helvetica Neue" w:eastAsia="Times New Roman" w:hAnsi="Helvetica Neue" w:cs="Arial"/>
          <w:color w:val="333333"/>
          <w:sz w:val="24"/>
          <w:szCs w:val="24"/>
        </w:rPr>
      </w:pPr>
      <w:r w:rsidRPr="00E111A5">
        <w:rPr>
          <w:rFonts w:ascii="Helvetica Neue" w:eastAsia="Times New Roman" w:hAnsi="Helvetica Neue" w:cs="Arial"/>
          <w:b/>
          <w:bCs/>
          <w:color w:val="333333"/>
          <w:sz w:val="27"/>
          <w:szCs w:val="27"/>
        </w:rPr>
        <w:t>Assignment 2: Harnessing Information Management, the Data, and Infrastructure</w:t>
      </w:r>
    </w:p>
    <w:p w:rsidR="00E111A5" w:rsidRPr="00E111A5" w:rsidRDefault="00E111A5" w:rsidP="00E111A5">
      <w:pPr>
        <w:spacing w:before="100" w:beforeAutospacing="1" w:after="240" w:line="240" w:lineRule="auto"/>
        <w:ind w:left="1440" w:right="1440"/>
        <w:rPr>
          <w:rFonts w:ascii="Helvetica Neue" w:eastAsia="Times New Roman" w:hAnsi="Helvetica Neue" w:cs="Arial"/>
          <w:color w:val="333333"/>
          <w:sz w:val="24"/>
          <w:szCs w:val="24"/>
        </w:rPr>
      </w:pPr>
      <w:r w:rsidRPr="00E111A5">
        <w:rPr>
          <w:rFonts w:ascii="Helvetica Neue" w:eastAsia="Times New Roman" w:hAnsi="Helvetica Neue" w:cs="Arial"/>
          <w:color w:val="333333"/>
          <w:sz w:val="24"/>
          <w:szCs w:val="24"/>
        </w:rPr>
        <w:t>Due Week 4 and worth 120 points</w:t>
      </w:r>
      <w:bookmarkStart w:id="0" w:name="_GoBack"/>
      <w:bookmarkEnd w:id="0"/>
    </w:p>
    <w:p w:rsidR="00E111A5" w:rsidRPr="00E111A5" w:rsidRDefault="00E111A5" w:rsidP="00E111A5">
      <w:pPr>
        <w:spacing w:before="100" w:beforeAutospacing="1" w:after="240" w:line="240" w:lineRule="auto"/>
        <w:ind w:left="1440" w:right="1440"/>
        <w:rPr>
          <w:rFonts w:ascii="Helvetica Neue" w:eastAsia="Times New Roman" w:hAnsi="Helvetica Neue" w:cs="Arial"/>
          <w:color w:val="333333"/>
          <w:sz w:val="24"/>
          <w:szCs w:val="24"/>
        </w:rPr>
      </w:pPr>
      <w:r w:rsidRPr="00E111A5">
        <w:rPr>
          <w:rFonts w:ascii="Helvetica Neue" w:eastAsia="Times New Roman" w:hAnsi="Helvetica Neue" w:cs="Arial"/>
          <w:color w:val="333333"/>
          <w:sz w:val="24"/>
          <w:szCs w:val="24"/>
        </w:rPr>
        <w:t xml:space="preserve">In Assignment 1, you investigated data analytics and the utilization of data analytics in business. In this assignment, use the company or industry that you selected in Assignment 1. Use the Internet or </w:t>
      </w:r>
      <w:proofErr w:type="spellStart"/>
      <w:r w:rsidRPr="00E111A5">
        <w:rPr>
          <w:rFonts w:ascii="Helvetica Neue" w:eastAsia="Times New Roman" w:hAnsi="Helvetica Neue" w:cs="Arial"/>
          <w:color w:val="333333"/>
          <w:sz w:val="24"/>
          <w:szCs w:val="24"/>
        </w:rPr>
        <w:t>Strayer</w:t>
      </w:r>
      <w:proofErr w:type="spellEnd"/>
      <w:r w:rsidRPr="00E111A5">
        <w:rPr>
          <w:rFonts w:ascii="Helvetica Neue" w:eastAsia="Times New Roman" w:hAnsi="Helvetica Neue" w:cs="Arial"/>
          <w:color w:val="333333"/>
          <w:sz w:val="24"/>
          <w:szCs w:val="24"/>
        </w:rPr>
        <w:t xml:space="preserve"> Library to explore the relationship between information management and data storage techniques. </w:t>
      </w:r>
    </w:p>
    <w:p w:rsidR="00E111A5" w:rsidRPr="00E111A5" w:rsidRDefault="00E111A5" w:rsidP="00E111A5">
      <w:pPr>
        <w:spacing w:before="100" w:beforeAutospacing="1" w:after="240" w:line="240" w:lineRule="auto"/>
        <w:ind w:left="3870"/>
        <w:rPr>
          <w:rFonts w:ascii="Helvetica Neue" w:eastAsia="Times New Roman" w:hAnsi="Helvetica Neue" w:cs="Arial"/>
          <w:color w:val="333333"/>
          <w:sz w:val="24"/>
          <w:szCs w:val="24"/>
        </w:rPr>
      </w:pPr>
      <w:r w:rsidRPr="00E111A5">
        <w:rPr>
          <w:rFonts w:ascii="Helvetica Neue" w:eastAsia="Times New Roman" w:hAnsi="Helvetica Neue" w:cs="Arial"/>
          <w:color w:val="333333"/>
          <w:sz w:val="24"/>
          <w:szCs w:val="24"/>
        </w:rPr>
        <w:t>Write a four to six (4-6) page paper in which you:</w:t>
      </w:r>
    </w:p>
    <w:p w:rsidR="00E111A5" w:rsidRPr="00E111A5" w:rsidRDefault="00E111A5" w:rsidP="00E111A5">
      <w:pPr>
        <w:numPr>
          <w:ilvl w:val="1"/>
          <w:numId w:val="1"/>
        </w:numPr>
        <w:spacing w:before="100" w:beforeAutospacing="1" w:after="100" w:afterAutospacing="1" w:line="240" w:lineRule="auto"/>
        <w:ind w:left="3870"/>
        <w:rPr>
          <w:rFonts w:ascii="Helvetica Neue" w:eastAsia="Times New Roman" w:hAnsi="Helvetica Neue" w:cs="Arial"/>
          <w:color w:val="333333"/>
          <w:sz w:val="24"/>
          <w:szCs w:val="24"/>
        </w:rPr>
      </w:pPr>
      <w:r w:rsidRPr="00E111A5">
        <w:rPr>
          <w:rFonts w:ascii="Helvetica Neue" w:eastAsia="Times New Roman" w:hAnsi="Helvetica Neue" w:cs="Arial"/>
          <w:color w:val="333333"/>
          <w:sz w:val="24"/>
          <w:szCs w:val="24"/>
        </w:rPr>
        <w:t>Ascertain the importance of information management for the company or industry that you have chosen. </w:t>
      </w:r>
    </w:p>
    <w:p w:rsidR="00E111A5" w:rsidRPr="00E111A5" w:rsidRDefault="00E111A5" w:rsidP="00E111A5">
      <w:pPr>
        <w:numPr>
          <w:ilvl w:val="1"/>
          <w:numId w:val="1"/>
        </w:numPr>
        <w:spacing w:before="100" w:beforeAutospacing="1" w:after="100" w:afterAutospacing="1" w:line="240" w:lineRule="auto"/>
        <w:ind w:left="3870"/>
        <w:rPr>
          <w:rFonts w:ascii="Helvetica Neue" w:eastAsia="Times New Roman" w:hAnsi="Helvetica Neue" w:cs="Arial"/>
          <w:color w:val="333333"/>
          <w:sz w:val="24"/>
          <w:szCs w:val="24"/>
        </w:rPr>
      </w:pPr>
      <w:r w:rsidRPr="00E111A5">
        <w:rPr>
          <w:rFonts w:ascii="Helvetica Neue" w:eastAsia="Times New Roman" w:hAnsi="Helvetica Neue" w:cs="Arial"/>
          <w:color w:val="333333"/>
          <w:sz w:val="24"/>
          <w:szCs w:val="24"/>
        </w:rPr>
        <w:t>Analyze the fundamental impact of IT architecture or enterprise architecture on information management for your chosen company or industry. Determine if IT architecture impacts the effectiveness or efficiency of information management and vice versa. </w:t>
      </w:r>
    </w:p>
    <w:p w:rsidR="00E111A5" w:rsidRPr="00E111A5" w:rsidRDefault="00E111A5" w:rsidP="00E111A5">
      <w:pPr>
        <w:numPr>
          <w:ilvl w:val="1"/>
          <w:numId w:val="1"/>
        </w:numPr>
        <w:spacing w:before="100" w:beforeAutospacing="1" w:after="100" w:afterAutospacing="1" w:line="240" w:lineRule="auto"/>
        <w:ind w:left="3870"/>
        <w:rPr>
          <w:rFonts w:ascii="Helvetica Neue" w:eastAsia="Times New Roman" w:hAnsi="Helvetica Neue" w:cs="Arial"/>
          <w:color w:val="333333"/>
          <w:sz w:val="24"/>
          <w:szCs w:val="24"/>
        </w:rPr>
      </w:pPr>
      <w:r w:rsidRPr="00E111A5">
        <w:rPr>
          <w:rFonts w:ascii="Helvetica Neue" w:eastAsia="Times New Roman" w:hAnsi="Helvetica Neue" w:cs="Arial"/>
          <w:color w:val="333333"/>
          <w:sz w:val="24"/>
          <w:szCs w:val="24"/>
        </w:rPr>
        <w:t>Suggest at least two (2) data storage methods regarding database, data warehouse, and / or date mart for your chosen company or industry. Provide a rationale for your response. </w:t>
      </w:r>
    </w:p>
    <w:p w:rsidR="00E111A5" w:rsidRPr="00E111A5" w:rsidRDefault="00E111A5" w:rsidP="00E111A5">
      <w:pPr>
        <w:numPr>
          <w:ilvl w:val="1"/>
          <w:numId w:val="1"/>
        </w:numPr>
        <w:spacing w:before="100" w:beforeAutospacing="1" w:after="100" w:afterAutospacing="1" w:line="240" w:lineRule="auto"/>
        <w:ind w:left="3870"/>
        <w:rPr>
          <w:rFonts w:ascii="Helvetica Neue" w:eastAsia="Times New Roman" w:hAnsi="Helvetica Neue" w:cs="Arial"/>
          <w:color w:val="333333"/>
          <w:sz w:val="24"/>
          <w:szCs w:val="24"/>
        </w:rPr>
      </w:pPr>
      <w:r w:rsidRPr="00E111A5">
        <w:rPr>
          <w:rFonts w:ascii="Helvetica Neue" w:eastAsia="Times New Roman" w:hAnsi="Helvetica Neue" w:cs="Arial"/>
          <w:color w:val="333333"/>
          <w:sz w:val="24"/>
          <w:szCs w:val="24"/>
        </w:rPr>
        <w:t>Determine the optimal data storage method between the methods that you suggested in Question 3. Provide a rationale for your response.</w:t>
      </w:r>
    </w:p>
    <w:p w:rsidR="00E111A5" w:rsidRPr="00E111A5" w:rsidRDefault="00E111A5" w:rsidP="00E111A5">
      <w:pPr>
        <w:numPr>
          <w:ilvl w:val="1"/>
          <w:numId w:val="1"/>
        </w:numPr>
        <w:spacing w:before="100" w:beforeAutospacing="1" w:after="100" w:afterAutospacing="1" w:line="240" w:lineRule="auto"/>
        <w:ind w:left="3870"/>
        <w:rPr>
          <w:rFonts w:ascii="Helvetica Neue" w:eastAsia="Times New Roman" w:hAnsi="Helvetica Neue" w:cs="Arial"/>
          <w:color w:val="333333"/>
          <w:sz w:val="24"/>
          <w:szCs w:val="24"/>
        </w:rPr>
      </w:pPr>
      <w:r w:rsidRPr="00E111A5">
        <w:rPr>
          <w:rFonts w:ascii="Helvetica Neue" w:eastAsia="Times New Roman" w:hAnsi="Helvetica Neue" w:cs="Arial"/>
          <w:color w:val="333333"/>
          <w:sz w:val="24"/>
          <w:szCs w:val="24"/>
        </w:rPr>
        <w:t>Use at least three (3) quality references. Note: Wikipedia and other Websites do not qualify as academic resources. </w:t>
      </w:r>
    </w:p>
    <w:p w:rsidR="00E111A5" w:rsidRPr="00E111A5" w:rsidRDefault="00E111A5" w:rsidP="00E111A5">
      <w:pPr>
        <w:spacing w:before="100" w:beforeAutospacing="1" w:after="240" w:line="240" w:lineRule="auto"/>
        <w:ind w:left="3870"/>
        <w:rPr>
          <w:rFonts w:ascii="Helvetica Neue" w:eastAsia="Times New Roman" w:hAnsi="Helvetica Neue" w:cs="Arial"/>
          <w:color w:val="333333"/>
          <w:sz w:val="24"/>
          <w:szCs w:val="24"/>
        </w:rPr>
      </w:pPr>
      <w:r w:rsidRPr="00E111A5">
        <w:rPr>
          <w:rFonts w:ascii="Helvetica Neue" w:eastAsia="Times New Roman" w:hAnsi="Helvetica Neue" w:cs="Arial"/>
          <w:color w:val="333333"/>
          <w:sz w:val="24"/>
          <w:szCs w:val="24"/>
        </w:rPr>
        <w:t>Your assignment must follow these formatting requirements:</w:t>
      </w:r>
    </w:p>
    <w:p w:rsidR="00E111A5" w:rsidRPr="00E111A5" w:rsidRDefault="00E111A5" w:rsidP="00E111A5">
      <w:pPr>
        <w:numPr>
          <w:ilvl w:val="1"/>
          <w:numId w:val="2"/>
        </w:numPr>
        <w:spacing w:after="0" w:line="240" w:lineRule="auto"/>
        <w:ind w:left="3870"/>
        <w:rPr>
          <w:rFonts w:ascii="Helvetica Neue" w:eastAsia="Times New Roman" w:hAnsi="Helvetica Neue" w:cs="Arial"/>
          <w:color w:val="333333"/>
          <w:sz w:val="24"/>
          <w:szCs w:val="24"/>
        </w:rPr>
      </w:pPr>
      <w:r w:rsidRPr="00E111A5">
        <w:rPr>
          <w:rFonts w:ascii="Helvetica Neue" w:eastAsia="Times New Roman" w:hAnsi="Helvetica Neue" w:cs="Arial"/>
          <w:color w:val="333333"/>
          <w:sz w:val="24"/>
          <w:szCs w:val="24"/>
        </w:rPr>
        <w:t>Be typed, double spaced, using Times New Roman font (size 12), with one-inch margins on all sides; citations and references must follow APA or school-specific format. Check with your professor for any additional instructions.</w:t>
      </w:r>
    </w:p>
    <w:p w:rsidR="00E111A5" w:rsidRPr="00E111A5" w:rsidRDefault="00E111A5" w:rsidP="00E111A5">
      <w:pPr>
        <w:numPr>
          <w:ilvl w:val="1"/>
          <w:numId w:val="2"/>
        </w:numPr>
        <w:spacing w:after="0" w:line="240" w:lineRule="auto"/>
        <w:ind w:left="3870"/>
        <w:rPr>
          <w:rFonts w:ascii="Helvetica Neue" w:eastAsia="Times New Roman" w:hAnsi="Helvetica Neue" w:cs="Arial"/>
          <w:color w:val="333333"/>
          <w:sz w:val="24"/>
          <w:szCs w:val="24"/>
        </w:rPr>
      </w:pPr>
      <w:r w:rsidRPr="00E111A5">
        <w:rPr>
          <w:rFonts w:ascii="Helvetica Neue" w:eastAsia="Times New Roman" w:hAnsi="Helvetica Neue" w:cs="Arial"/>
          <w:color w:val="333333"/>
          <w:sz w:val="24"/>
          <w:szCs w:val="24"/>
        </w:rPr>
        <w:t>Include a cover page containing the title of the assignment, the student’s name, the professor’s name, the course title, and the date. The cover page and the reference page are not included in the required assignment page length. </w:t>
      </w:r>
    </w:p>
    <w:p w:rsidR="00E111A5" w:rsidRPr="00E111A5" w:rsidRDefault="00E111A5" w:rsidP="00E111A5">
      <w:pPr>
        <w:spacing w:before="100" w:beforeAutospacing="1" w:after="240" w:line="240" w:lineRule="auto"/>
        <w:ind w:left="3870"/>
        <w:rPr>
          <w:rFonts w:ascii="Helvetica Neue" w:eastAsia="Times New Roman" w:hAnsi="Helvetica Neue" w:cs="Arial"/>
          <w:color w:val="333333"/>
          <w:sz w:val="24"/>
          <w:szCs w:val="24"/>
        </w:rPr>
      </w:pPr>
      <w:r w:rsidRPr="00E111A5">
        <w:rPr>
          <w:rFonts w:ascii="Helvetica Neue" w:eastAsia="Times New Roman" w:hAnsi="Helvetica Neue" w:cs="Arial"/>
          <w:color w:val="333333"/>
          <w:sz w:val="24"/>
          <w:szCs w:val="24"/>
        </w:rPr>
        <w:lastRenderedPageBreak/>
        <w:t>The specific course learning outcomes associated with this assignment are:</w:t>
      </w:r>
    </w:p>
    <w:p w:rsidR="00E111A5" w:rsidRPr="00E111A5" w:rsidRDefault="00E111A5" w:rsidP="00E111A5">
      <w:pPr>
        <w:numPr>
          <w:ilvl w:val="1"/>
          <w:numId w:val="2"/>
        </w:numPr>
        <w:spacing w:after="0" w:line="240" w:lineRule="auto"/>
        <w:ind w:left="3870"/>
        <w:rPr>
          <w:rFonts w:ascii="Helvetica Neue" w:eastAsia="Times New Roman" w:hAnsi="Helvetica Neue" w:cs="Arial"/>
          <w:color w:val="333333"/>
          <w:sz w:val="24"/>
          <w:szCs w:val="24"/>
        </w:rPr>
      </w:pPr>
      <w:r w:rsidRPr="00E111A5">
        <w:rPr>
          <w:rFonts w:ascii="Helvetica Neue" w:eastAsia="Times New Roman" w:hAnsi="Helvetica Neue" w:cs="Arial"/>
          <w:color w:val="333333"/>
          <w:sz w:val="24"/>
          <w:szCs w:val="24"/>
        </w:rPr>
        <w:t>Compare and contrast the strategic and operational use of data management systems.</w:t>
      </w:r>
    </w:p>
    <w:p w:rsidR="00E111A5" w:rsidRPr="00E111A5" w:rsidRDefault="00E111A5" w:rsidP="00E111A5">
      <w:pPr>
        <w:numPr>
          <w:ilvl w:val="1"/>
          <w:numId w:val="2"/>
        </w:numPr>
        <w:spacing w:after="0" w:line="240" w:lineRule="auto"/>
        <w:ind w:left="3870"/>
        <w:rPr>
          <w:rFonts w:ascii="Helvetica Neue" w:eastAsia="Times New Roman" w:hAnsi="Helvetica Neue" w:cs="Arial"/>
          <w:color w:val="333333"/>
          <w:sz w:val="24"/>
          <w:szCs w:val="24"/>
        </w:rPr>
      </w:pPr>
      <w:r w:rsidRPr="00E111A5">
        <w:rPr>
          <w:rFonts w:ascii="Helvetica Neue" w:eastAsia="Times New Roman" w:hAnsi="Helvetica Neue" w:cs="Arial"/>
          <w:color w:val="333333"/>
          <w:sz w:val="24"/>
          <w:szCs w:val="24"/>
        </w:rPr>
        <w:t>Summarize the complexities of information technology and practices.</w:t>
      </w:r>
    </w:p>
    <w:p w:rsidR="00E111A5" w:rsidRPr="00E111A5" w:rsidRDefault="00E111A5" w:rsidP="00E111A5">
      <w:pPr>
        <w:numPr>
          <w:ilvl w:val="1"/>
          <w:numId w:val="2"/>
        </w:numPr>
        <w:spacing w:after="0" w:line="240" w:lineRule="auto"/>
        <w:ind w:left="3870"/>
        <w:rPr>
          <w:rFonts w:ascii="Helvetica Neue" w:eastAsia="Times New Roman" w:hAnsi="Helvetica Neue" w:cs="Arial"/>
          <w:color w:val="333333"/>
          <w:sz w:val="24"/>
          <w:szCs w:val="24"/>
        </w:rPr>
      </w:pPr>
      <w:r w:rsidRPr="00E111A5">
        <w:rPr>
          <w:rFonts w:ascii="Helvetica Neue" w:eastAsia="Times New Roman" w:hAnsi="Helvetica Neue" w:cs="Arial"/>
          <w:color w:val="333333"/>
          <w:sz w:val="24"/>
          <w:szCs w:val="24"/>
        </w:rPr>
        <w:t>Use technology and information resources to research issues in information systems and technology. </w:t>
      </w:r>
    </w:p>
    <w:p w:rsidR="00E111A5" w:rsidRPr="00E111A5" w:rsidRDefault="00E111A5" w:rsidP="00E111A5">
      <w:pPr>
        <w:numPr>
          <w:ilvl w:val="1"/>
          <w:numId w:val="2"/>
        </w:numPr>
        <w:spacing w:after="0" w:line="240" w:lineRule="auto"/>
        <w:ind w:left="3870"/>
        <w:rPr>
          <w:rFonts w:ascii="Helvetica Neue" w:eastAsia="Times New Roman" w:hAnsi="Helvetica Neue" w:cs="Arial"/>
          <w:color w:val="333333"/>
          <w:sz w:val="24"/>
          <w:szCs w:val="24"/>
        </w:rPr>
      </w:pPr>
      <w:r w:rsidRPr="00E111A5">
        <w:rPr>
          <w:rFonts w:ascii="Helvetica Neue" w:eastAsia="Times New Roman" w:hAnsi="Helvetica Neue" w:cs="Arial"/>
          <w:color w:val="333333"/>
          <w:sz w:val="24"/>
          <w:szCs w:val="24"/>
        </w:rPr>
        <w:t>Write clearly and concisely about topics related to information systems for decision making using proper writing mechanics and technical style conventions.</w:t>
      </w:r>
    </w:p>
    <w:p w:rsidR="00E111A5" w:rsidRPr="00E111A5" w:rsidRDefault="00E111A5" w:rsidP="00E111A5">
      <w:pPr>
        <w:spacing w:before="100" w:beforeAutospacing="1" w:after="240" w:line="240" w:lineRule="auto"/>
        <w:ind w:left="3870"/>
        <w:rPr>
          <w:rFonts w:ascii="Helvetica Neue" w:eastAsia="Times New Roman" w:hAnsi="Helvetica Neue" w:cs="Arial"/>
          <w:color w:val="333333"/>
          <w:sz w:val="24"/>
          <w:szCs w:val="24"/>
        </w:rPr>
      </w:pPr>
      <w:r w:rsidRPr="00E111A5">
        <w:rPr>
          <w:rFonts w:ascii="Helvetica Neue" w:eastAsia="Times New Roman" w:hAnsi="Helvetica Neue" w:cs="Arial"/>
          <w:color w:val="333333"/>
          <w:sz w:val="24"/>
          <w:szCs w:val="24"/>
        </w:rPr>
        <w:t xml:space="preserve">Grading for this assignment will be based on answer quality, logic / organization of the paper, and language and writing skills. </w:t>
      </w:r>
      <w:hyperlink r:id="rId6" w:tgtFrame="_blank" w:tooltip="Week 4 Assignment 2 Rubric" w:history="1">
        <w:r w:rsidRPr="00E111A5">
          <w:rPr>
            <w:rFonts w:ascii="Helvetica Neue" w:eastAsia="Times New Roman" w:hAnsi="Helvetica Neue" w:cs="Arial"/>
            <w:color w:val="00748B"/>
            <w:sz w:val="24"/>
            <w:szCs w:val="24"/>
            <w:u w:val="single"/>
          </w:rPr>
          <w:t>Click here</w:t>
        </w:r>
      </w:hyperlink>
      <w:r w:rsidRPr="00E111A5">
        <w:rPr>
          <w:rFonts w:ascii="Helvetica Neue" w:eastAsia="Times New Roman" w:hAnsi="Helvetica Neue" w:cs="Arial"/>
          <w:color w:val="333333"/>
          <w:sz w:val="24"/>
          <w:szCs w:val="24"/>
        </w:rPr>
        <w:t xml:space="preserve"> to access the rubric for this assignment.</w:t>
      </w:r>
    </w:p>
    <w:p w:rsidR="00221EED" w:rsidRDefault="00221EED"/>
    <w:sectPr w:rsidR="00221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EF20CE"/>
    <w:multiLevelType w:val="multilevel"/>
    <w:tmpl w:val="7AF222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1A5"/>
    <w:rsid w:val="00221EED"/>
    <w:rsid w:val="00E111A5"/>
    <w:rsid w:val="00F1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549199">
      <w:bodyDiv w:val="1"/>
      <w:marLeft w:val="0"/>
      <w:marRight w:val="0"/>
      <w:marTop w:val="0"/>
      <w:marBottom w:val="0"/>
      <w:divBdr>
        <w:top w:val="none" w:sz="0" w:space="0" w:color="auto"/>
        <w:left w:val="none" w:sz="0" w:space="0" w:color="auto"/>
        <w:bottom w:val="none" w:sz="0" w:space="0" w:color="auto"/>
        <w:right w:val="none" w:sz="0" w:space="0" w:color="auto"/>
      </w:divBdr>
      <w:divsChild>
        <w:div w:id="945696054">
          <w:marLeft w:val="0"/>
          <w:marRight w:val="0"/>
          <w:marTop w:val="0"/>
          <w:marBottom w:val="0"/>
          <w:divBdr>
            <w:top w:val="none" w:sz="0" w:space="0" w:color="auto"/>
            <w:left w:val="none" w:sz="0" w:space="0" w:color="auto"/>
            <w:bottom w:val="none" w:sz="0" w:space="0" w:color="auto"/>
            <w:right w:val="none" w:sz="0" w:space="0" w:color="auto"/>
          </w:divBdr>
          <w:divsChild>
            <w:div w:id="590046130">
              <w:marLeft w:val="0"/>
              <w:marRight w:val="0"/>
              <w:marTop w:val="180"/>
              <w:marBottom w:val="0"/>
              <w:divBdr>
                <w:top w:val="none" w:sz="0" w:space="0" w:color="auto"/>
                <w:left w:val="none" w:sz="0" w:space="0" w:color="auto"/>
                <w:bottom w:val="none" w:sz="0" w:space="0" w:color="auto"/>
                <w:right w:val="none" w:sz="0" w:space="0" w:color="auto"/>
              </w:divBdr>
              <w:divsChild>
                <w:div w:id="1081026924">
                  <w:marLeft w:val="3330"/>
                  <w:marRight w:val="180"/>
                  <w:marTop w:val="0"/>
                  <w:marBottom w:val="0"/>
                  <w:divBdr>
                    <w:top w:val="none" w:sz="0" w:space="0" w:color="auto"/>
                    <w:left w:val="none" w:sz="0" w:space="0" w:color="auto"/>
                    <w:bottom w:val="none" w:sz="0" w:space="0" w:color="auto"/>
                    <w:right w:val="none" w:sz="0" w:space="0" w:color="auto"/>
                  </w:divBdr>
                  <w:divsChild>
                    <w:div w:id="1515732337">
                      <w:marLeft w:val="0"/>
                      <w:marRight w:val="0"/>
                      <w:marTop w:val="0"/>
                      <w:marBottom w:val="0"/>
                      <w:divBdr>
                        <w:top w:val="none" w:sz="0" w:space="0" w:color="auto"/>
                        <w:left w:val="none" w:sz="0" w:space="0" w:color="auto"/>
                        <w:bottom w:val="none" w:sz="0" w:space="0" w:color="auto"/>
                        <w:right w:val="none" w:sz="0" w:space="0" w:color="auto"/>
                      </w:divBdr>
                      <w:divsChild>
                        <w:div w:id="1337879392">
                          <w:marLeft w:val="0"/>
                          <w:marRight w:val="0"/>
                          <w:marTop w:val="0"/>
                          <w:marBottom w:val="0"/>
                          <w:divBdr>
                            <w:top w:val="none" w:sz="0" w:space="0" w:color="auto"/>
                            <w:left w:val="none" w:sz="0" w:space="0" w:color="auto"/>
                            <w:bottom w:val="none" w:sz="0" w:space="0" w:color="auto"/>
                            <w:right w:val="none" w:sz="0" w:space="0" w:color="auto"/>
                          </w:divBdr>
                          <w:divsChild>
                            <w:div w:id="1963076076">
                              <w:marLeft w:val="0"/>
                              <w:marRight w:val="0"/>
                              <w:marTop w:val="0"/>
                              <w:marBottom w:val="0"/>
                              <w:divBdr>
                                <w:top w:val="single" w:sz="6" w:space="0" w:color="AAAAAA"/>
                                <w:left w:val="single" w:sz="6" w:space="0" w:color="AAAAAA"/>
                                <w:bottom w:val="single" w:sz="6" w:space="0" w:color="AAAAAA"/>
                                <w:right w:val="single" w:sz="6" w:space="0" w:color="AAAAAA"/>
                              </w:divBdr>
                              <w:divsChild>
                                <w:div w:id="2116053669">
                                  <w:marLeft w:val="0"/>
                                  <w:marRight w:val="0"/>
                                  <w:marTop w:val="0"/>
                                  <w:marBottom w:val="0"/>
                                  <w:divBdr>
                                    <w:top w:val="none" w:sz="0" w:space="0" w:color="auto"/>
                                    <w:left w:val="none" w:sz="0" w:space="0" w:color="auto"/>
                                    <w:bottom w:val="none" w:sz="0" w:space="0" w:color="auto"/>
                                    <w:right w:val="none" w:sz="0" w:space="0" w:color="auto"/>
                                  </w:divBdr>
                                  <w:divsChild>
                                    <w:div w:id="2005550098">
                                      <w:marLeft w:val="-180"/>
                                      <w:marRight w:val="-180"/>
                                      <w:marTop w:val="0"/>
                                      <w:marBottom w:val="0"/>
                                      <w:divBdr>
                                        <w:top w:val="none" w:sz="0" w:space="0" w:color="auto"/>
                                        <w:left w:val="none" w:sz="0" w:space="0" w:color="auto"/>
                                        <w:bottom w:val="none" w:sz="0" w:space="0" w:color="auto"/>
                                        <w:right w:val="none" w:sz="0" w:space="0" w:color="auto"/>
                                      </w:divBdr>
                                      <w:divsChild>
                                        <w:div w:id="1894808921">
                                          <w:marLeft w:val="0"/>
                                          <w:marRight w:val="0"/>
                                          <w:marTop w:val="510"/>
                                          <w:marBottom w:val="0"/>
                                          <w:divBdr>
                                            <w:top w:val="none" w:sz="0" w:space="0" w:color="auto"/>
                                            <w:left w:val="none" w:sz="0" w:space="0" w:color="auto"/>
                                            <w:bottom w:val="none" w:sz="0" w:space="0" w:color="auto"/>
                                            <w:right w:val="none" w:sz="0" w:space="0" w:color="auto"/>
                                          </w:divBdr>
                                          <w:divsChild>
                                            <w:div w:id="235483956">
                                              <w:marLeft w:val="0"/>
                                              <w:marRight w:val="0"/>
                                              <w:marTop w:val="0"/>
                                              <w:marBottom w:val="0"/>
                                              <w:divBdr>
                                                <w:top w:val="none" w:sz="0" w:space="0" w:color="auto"/>
                                                <w:left w:val="none" w:sz="0" w:space="0" w:color="auto"/>
                                                <w:bottom w:val="none" w:sz="0" w:space="0" w:color="auto"/>
                                                <w:right w:val="none" w:sz="0" w:space="0" w:color="auto"/>
                                              </w:divBdr>
                                              <w:divsChild>
                                                <w:div w:id="1926379531">
                                                  <w:marLeft w:val="0"/>
                                                  <w:marRight w:val="0"/>
                                                  <w:marTop w:val="0"/>
                                                  <w:marBottom w:val="45"/>
                                                  <w:divBdr>
                                                    <w:top w:val="none" w:sz="0" w:space="0" w:color="auto"/>
                                                    <w:left w:val="none" w:sz="0" w:space="0" w:color="auto"/>
                                                    <w:bottom w:val="none" w:sz="0" w:space="0" w:color="auto"/>
                                                    <w:right w:val="none" w:sz="0" w:space="0" w:color="auto"/>
                                                  </w:divBdr>
                                                  <w:divsChild>
                                                    <w:div w:id="14804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ackboard.strayer.edu/bbcswebdav/institution/CIS/500/1152/Week4/Week%204%20Assignment%202%20Rubric.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389</Words>
  <Characters>2218</Characters>
  <Application>Microsoft Office Word</Application>
  <DocSecurity>0</DocSecurity>
  <Lines>18</Lines>
  <Paragraphs>5</Paragraphs>
  <ScaleCrop>false</ScaleCrop>
  <Company>Transportation Security Administration</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Howlander, Jahangir &lt;CTR&gt;</dc:creator>
  <cp:lastModifiedBy>Howlander, Jahangir &lt;CTR&gt;</cp:lastModifiedBy>
  <cp:revision>2</cp:revision>
  <dcterms:created xsi:type="dcterms:W3CDTF">2016-05-02T15:32:00Z</dcterms:created>
  <dcterms:modified xsi:type="dcterms:W3CDTF">2016-05-02T15:36:00Z</dcterms:modified>
</cp:coreProperties>
</file>